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D6F58" w14:textId="77777777" w:rsidR="00BB20D9" w:rsidRDefault="008C6ED1">
      <w:pPr>
        <w:jc w:val="center"/>
      </w:pPr>
      <w:r>
        <w:rPr>
          <w:noProof/>
        </w:rPr>
        <w:drawing>
          <wp:inline distT="0" distB="0" distL="19050" distR="2540" wp14:anchorId="180A6D19" wp14:editId="63081F69">
            <wp:extent cx="5026660" cy="1263650"/>
            <wp:effectExtent l="0" t="0" r="0" b="0"/>
            <wp:docPr id="1" name="Obraz 1" descr="C:\Users\Jarek\Desktop\Logo-SP47-dlug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Jarek\Desktop\Logo-SP47-dlugi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6660" cy="126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557FA7" w14:textId="77777777" w:rsidR="00BB20D9" w:rsidRDefault="008C6ED1">
      <w:pPr>
        <w:jc w:val="center"/>
        <w:rPr>
          <w:b/>
        </w:rPr>
      </w:pPr>
      <w:r>
        <w:rPr>
          <w:b/>
        </w:rPr>
        <w:t xml:space="preserve">Regulamin wojewódzkiego konkursu mitologicznego </w:t>
      </w:r>
      <w:r>
        <w:rPr>
          <w:b/>
        </w:rPr>
        <w:br/>
        <w:t>„Z mitologią za pan brat”</w:t>
      </w:r>
    </w:p>
    <w:p w14:paraId="000EE6BD" w14:textId="77777777" w:rsidR="00BB20D9" w:rsidRDefault="008C6ED1">
      <w:pPr>
        <w:pStyle w:val="Akapitzlist"/>
        <w:numPr>
          <w:ilvl w:val="0"/>
          <w:numId w:val="1"/>
        </w:numPr>
      </w:pPr>
      <w:r>
        <w:t>Konkurs organizowany jest przez Szkołę Podstawową nr 47 im. Kaszubskiej Brygady WOP  w Gdańsku.</w:t>
      </w:r>
    </w:p>
    <w:p w14:paraId="56B6958F" w14:textId="77777777" w:rsidR="00BB20D9" w:rsidRDefault="008C6ED1">
      <w:pPr>
        <w:pStyle w:val="Akapitzlist"/>
        <w:numPr>
          <w:ilvl w:val="0"/>
          <w:numId w:val="1"/>
        </w:numPr>
      </w:pPr>
      <w:r>
        <w:t>Konkurs ma charakter otwarty i bezpłatny.</w:t>
      </w:r>
    </w:p>
    <w:p w14:paraId="359471EF" w14:textId="77777777" w:rsidR="00BB20D9" w:rsidRDefault="008C6ED1">
      <w:pPr>
        <w:pStyle w:val="Akapitzlist"/>
        <w:numPr>
          <w:ilvl w:val="0"/>
          <w:numId w:val="1"/>
        </w:numPr>
      </w:pPr>
      <w:r>
        <w:t xml:space="preserve">W konkursie mogą wziąć udział </w:t>
      </w:r>
      <w:r>
        <w:t>uczniowie szkół podstawowych z województwa pomorskiego.</w:t>
      </w:r>
    </w:p>
    <w:p w14:paraId="1AE39CEB" w14:textId="77777777" w:rsidR="00BB20D9" w:rsidRDefault="008C6ED1">
      <w:pPr>
        <w:pStyle w:val="Akapitzlist"/>
        <w:numPr>
          <w:ilvl w:val="0"/>
          <w:numId w:val="1"/>
        </w:numPr>
      </w:pPr>
      <w:r>
        <w:t>Uczniowie biorą udział w konkursie w ramach jednej kategorii wiekowej klas IV-VIII.</w:t>
      </w:r>
    </w:p>
    <w:p w14:paraId="2907949A" w14:textId="77777777" w:rsidR="00BB20D9" w:rsidRDefault="008C6ED1">
      <w:pPr>
        <w:pStyle w:val="Akapitzlist"/>
        <w:numPr>
          <w:ilvl w:val="0"/>
          <w:numId w:val="1"/>
        </w:numPr>
      </w:pPr>
      <w:r>
        <w:t>Osobą zgłaszającą jest opiekun, który podjął się przygotowania grupy do konkursu i z nim organizator będzie się kont</w:t>
      </w:r>
      <w:r>
        <w:t>aktował w kwestiach związanych z konkursem.</w:t>
      </w:r>
    </w:p>
    <w:p w14:paraId="22DC9863" w14:textId="38A2BFE9" w:rsidR="00BB20D9" w:rsidRDefault="008C6ED1">
      <w:pPr>
        <w:pStyle w:val="Akapitzlist"/>
        <w:numPr>
          <w:ilvl w:val="0"/>
          <w:numId w:val="1"/>
        </w:numPr>
      </w:pPr>
      <w:r>
        <w:t>Uczestnicy mają za zadanie napisać współczesną wersję mitu inspirowaną jednym</w:t>
      </w:r>
      <w:r>
        <w:t xml:space="preserve"> z poniższych mitów:</w:t>
      </w:r>
    </w:p>
    <w:p w14:paraId="2F164FC2" w14:textId="77777777" w:rsidR="00BB20D9" w:rsidRDefault="008C6ED1">
      <w:pPr>
        <w:pStyle w:val="Akapitzlist"/>
        <w:numPr>
          <w:ilvl w:val="0"/>
          <w:numId w:val="2"/>
        </w:numPr>
      </w:pPr>
      <w:r>
        <w:t>o  Demeter i Korze,</w:t>
      </w:r>
    </w:p>
    <w:p w14:paraId="73B4DE71" w14:textId="5822460B" w:rsidR="00BB20D9" w:rsidRDefault="008C6ED1" w:rsidP="005A38AE">
      <w:pPr>
        <w:pStyle w:val="Akapitzlist"/>
        <w:numPr>
          <w:ilvl w:val="0"/>
          <w:numId w:val="2"/>
        </w:numPr>
      </w:pPr>
      <w:r>
        <w:t>o Orfeuszu i Eurydyce</w:t>
      </w:r>
      <w:r>
        <w:t>.</w:t>
      </w:r>
    </w:p>
    <w:p w14:paraId="7CC69686" w14:textId="77777777" w:rsidR="00BB20D9" w:rsidRDefault="008C6ED1">
      <w:pPr>
        <w:pStyle w:val="Akapitzlist"/>
        <w:numPr>
          <w:ilvl w:val="0"/>
          <w:numId w:val="1"/>
        </w:numPr>
      </w:pPr>
      <w:r>
        <w:t>Forma pracy: maksymalnie 3 strony A4, czcionka Times New Roman 12, interlinia 1,5, marginesy normalne.</w:t>
      </w:r>
    </w:p>
    <w:p w14:paraId="698999A0" w14:textId="7080691B" w:rsidR="00BB20D9" w:rsidRDefault="008C6ED1">
      <w:pPr>
        <w:pStyle w:val="Akapitzlist"/>
        <w:numPr>
          <w:ilvl w:val="0"/>
          <w:numId w:val="1"/>
        </w:numPr>
      </w:pPr>
      <w:r>
        <w:t xml:space="preserve">Wszyscy </w:t>
      </w:r>
      <w:r w:rsidR="005A38AE">
        <w:t>laureaci</w:t>
      </w:r>
      <w:r>
        <w:t xml:space="preserve"> otrzymają pamiątkowe dyplomy</w:t>
      </w:r>
      <w:r>
        <w:t xml:space="preserve"> i nagrody.</w:t>
      </w:r>
    </w:p>
    <w:p w14:paraId="5ED76E35" w14:textId="685D8704" w:rsidR="00BB20D9" w:rsidRDefault="008C6ED1">
      <w:pPr>
        <w:pStyle w:val="Akapitzlist"/>
        <w:numPr>
          <w:ilvl w:val="0"/>
          <w:numId w:val="1"/>
        </w:numPr>
      </w:pPr>
      <w:r>
        <w:t xml:space="preserve">O terminie </w:t>
      </w:r>
      <w:r w:rsidR="005A38AE">
        <w:t xml:space="preserve">i sposobie </w:t>
      </w:r>
      <w:r>
        <w:t xml:space="preserve">wręczenia </w:t>
      </w:r>
      <w:r>
        <w:t>nagród organizator poinformuje bezpośred</w:t>
      </w:r>
      <w:r>
        <w:t>nio opiekunów grup nie później niż dwa tygodnie przed rozdaniem.</w:t>
      </w:r>
    </w:p>
    <w:p w14:paraId="09ABD45A" w14:textId="77777777" w:rsidR="00BB20D9" w:rsidRDefault="008C6ED1">
      <w:pPr>
        <w:pStyle w:val="Akapitzlist"/>
        <w:numPr>
          <w:ilvl w:val="0"/>
          <w:numId w:val="1"/>
        </w:numPr>
      </w:pPr>
      <w:r>
        <w:t>Uwagi końcowe:</w:t>
      </w:r>
    </w:p>
    <w:p w14:paraId="1FFE4628" w14:textId="16294C0C" w:rsidR="00BB20D9" w:rsidRDefault="008C6ED1">
      <w:pPr>
        <w:pStyle w:val="Akapitzlist"/>
      </w:pPr>
      <w:r>
        <w:t xml:space="preserve">organizatorzy zastrzegają sobie prawo do wprowadzenia niewielkich zmian w regulaminie konkursu oraz </w:t>
      </w:r>
      <w:r w:rsidR="005A38AE">
        <w:t>w jego</w:t>
      </w:r>
      <w:r>
        <w:t xml:space="preserve"> przebiegu</w:t>
      </w:r>
      <w:r>
        <w:t>.</w:t>
      </w:r>
    </w:p>
    <w:p w14:paraId="78D62E9D" w14:textId="77777777" w:rsidR="00BB20D9" w:rsidRDefault="00BB20D9">
      <w:pPr>
        <w:pStyle w:val="Akapitzlist"/>
      </w:pPr>
    </w:p>
    <w:p w14:paraId="4BC7452E" w14:textId="77777777" w:rsidR="00BB20D9" w:rsidRDefault="00BB20D9">
      <w:pPr>
        <w:pStyle w:val="Akapitzlist"/>
      </w:pPr>
    </w:p>
    <w:p w14:paraId="36B5D133" w14:textId="77777777" w:rsidR="00BB20D9" w:rsidRDefault="008C6ED1">
      <w:pPr>
        <w:pStyle w:val="Akapitzlist"/>
      </w:pPr>
      <w:r>
        <w:t>ZASADY PRZESYŁANIA ZGŁOSZEŃ:</w:t>
      </w:r>
    </w:p>
    <w:p w14:paraId="7827630C" w14:textId="7BE2CBDD" w:rsidR="00BB20D9" w:rsidRDefault="008C6ED1">
      <w:pPr>
        <w:pStyle w:val="Akapitzlist"/>
        <w:rPr>
          <w:b/>
        </w:rPr>
      </w:pPr>
      <w:r>
        <w:rPr>
          <w:b/>
        </w:rPr>
        <w:t>Uczestnicy konkurs</w:t>
      </w:r>
      <w:r>
        <w:rPr>
          <w:b/>
        </w:rPr>
        <w:t xml:space="preserve">u przesyłają po </w:t>
      </w:r>
      <w:r w:rsidR="00996C24">
        <w:rPr>
          <w:b/>
        </w:rPr>
        <w:t>2</w:t>
      </w:r>
      <w:r>
        <w:rPr>
          <w:b/>
        </w:rPr>
        <w:t xml:space="preserve"> egzemplarze jednej pracy  wraz z wypełnioną kartą zgłoszenia (załącznik nr 1)  oraz zgodą prawnych opiekunów na przetwarzanie danych osobowych na potrzeby konkursu (załącznik nr 2) na adres:</w:t>
      </w:r>
    </w:p>
    <w:p w14:paraId="1A0FB52E" w14:textId="77777777" w:rsidR="00BB20D9" w:rsidRDefault="008C6ED1">
      <w:pPr>
        <w:pStyle w:val="Akapitzlist"/>
      </w:pPr>
      <w:r>
        <w:t>Szkoła Podstawowa nr 47 w Gdańsku</w:t>
      </w:r>
    </w:p>
    <w:p w14:paraId="67A655E3" w14:textId="77777777" w:rsidR="00BB20D9" w:rsidRDefault="008C6ED1">
      <w:pPr>
        <w:pStyle w:val="Akapitzlist"/>
      </w:pPr>
      <w:proofErr w:type="spellStart"/>
      <w:r>
        <w:t>ul.Reformacka</w:t>
      </w:r>
      <w:proofErr w:type="spellEnd"/>
      <w:r>
        <w:t xml:space="preserve"> 18</w:t>
      </w:r>
    </w:p>
    <w:p w14:paraId="7339DDCC" w14:textId="77777777" w:rsidR="00BB20D9" w:rsidRDefault="008C6ED1">
      <w:pPr>
        <w:pStyle w:val="Akapitzlist"/>
      </w:pPr>
      <w:r>
        <w:t>80-808 Gdańsk</w:t>
      </w:r>
    </w:p>
    <w:p w14:paraId="0DFED060" w14:textId="77777777" w:rsidR="00BB20D9" w:rsidRDefault="008C6ED1">
      <w:pPr>
        <w:pStyle w:val="Akapitzlist"/>
        <w:rPr>
          <w:b/>
        </w:rPr>
      </w:pPr>
      <w:r>
        <w:rPr>
          <w:b/>
        </w:rPr>
        <w:t>Z DOPISKIEM - KONKURS MITOLOGICZNY</w:t>
      </w:r>
    </w:p>
    <w:p w14:paraId="038CB0B2" w14:textId="4552E284" w:rsidR="00BB20D9" w:rsidRDefault="008C6ED1">
      <w:pPr>
        <w:pStyle w:val="Akapitzli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 prace czekamy do </w:t>
      </w:r>
      <w:r w:rsidR="00996C24">
        <w:rPr>
          <w:b/>
          <w:sz w:val="28"/>
          <w:szCs w:val="28"/>
        </w:rPr>
        <w:t>30 kwietni</w:t>
      </w:r>
      <w:r>
        <w:rPr>
          <w:b/>
          <w:sz w:val="28"/>
          <w:szCs w:val="28"/>
        </w:rPr>
        <w:t>a 202</w:t>
      </w:r>
      <w:r w:rsidR="00996C2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r.</w:t>
      </w:r>
    </w:p>
    <w:p w14:paraId="47634A85" w14:textId="77777777" w:rsidR="00BB20D9" w:rsidRDefault="00BB20D9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472EB073" w14:textId="77777777" w:rsidR="00BB20D9" w:rsidRDefault="00BB20D9">
      <w:pPr>
        <w:ind w:left="360"/>
      </w:pPr>
    </w:p>
    <w:p w14:paraId="65340756" w14:textId="77777777" w:rsidR="00BB20D9" w:rsidRDefault="00BB20D9"/>
    <w:sectPr w:rsidR="00BB20D9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60C25"/>
    <w:multiLevelType w:val="multilevel"/>
    <w:tmpl w:val="16C4CF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4FF0567"/>
    <w:multiLevelType w:val="multilevel"/>
    <w:tmpl w:val="E674A7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3BA21CC"/>
    <w:multiLevelType w:val="multilevel"/>
    <w:tmpl w:val="6B24D6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0D9"/>
    <w:rsid w:val="005A38AE"/>
    <w:rsid w:val="008C6ED1"/>
    <w:rsid w:val="00996C24"/>
    <w:rsid w:val="00BB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2D02E"/>
  <w15:docId w15:val="{10ADE837-2783-443D-A497-F55941C52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7D1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E2F20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Calibri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C947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E2F20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dc:description/>
  <cp:lastModifiedBy>WIOLETTA KOWALSKA</cp:lastModifiedBy>
  <cp:revision>3</cp:revision>
  <dcterms:created xsi:type="dcterms:W3CDTF">2021-03-10T07:45:00Z</dcterms:created>
  <dcterms:modified xsi:type="dcterms:W3CDTF">2021-03-10T07:59:00Z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