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0EA0" w14:textId="77777777" w:rsidR="00E33DFE" w:rsidRPr="00E33DFE" w:rsidRDefault="00E33DFE" w:rsidP="00E33DFE">
      <w:pPr>
        <w:suppressAutoHyphens/>
        <w:spacing w:after="0" w:line="240" w:lineRule="auto"/>
        <w:jc w:val="center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E33DFE">
        <w:rPr>
          <w:rFonts w:ascii="Liberation Serif" w:eastAsia="NSimSun" w:hAnsi="Liberation Serif" w:cs="Lucida Sans"/>
          <w:b/>
          <w:bCs/>
          <w:i/>
          <w:iCs/>
          <w:kern w:val="2"/>
          <w:sz w:val="32"/>
          <w:szCs w:val="32"/>
          <w:lang w:eastAsia="zh-CN" w:bidi="hi-IN"/>
        </w:rPr>
        <w:t>LIGA MATEMATYCZNA 2020/2021</w:t>
      </w:r>
    </w:p>
    <w:p w14:paraId="77870469" w14:textId="77777777" w:rsidR="00E33DFE" w:rsidRPr="00E33DFE" w:rsidRDefault="00E33DFE" w:rsidP="00E33DFE">
      <w:pPr>
        <w:suppressAutoHyphens/>
        <w:spacing w:after="0" w:line="240" w:lineRule="auto"/>
        <w:jc w:val="center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E33DFE">
        <w:rPr>
          <w:rFonts w:ascii="Liberation Serif" w:eastAsia="NSimSun" w:hAnsi="Liberation Serif" w:cs="Lucida Sans"/>
          <w:b/>
          <w:bCs/>
          <w:i/>
          <w:iCs/>
          <w:kern w:val="2"/>
          <w:sz w:val="32"/>
          <w:szCs w:val="32"/>
          <w:lang w:eastAsia="zh-CN" w:bidi="hi-IN"/>
        </w:rPr>
        <w:t>ETAP I PRZYGOTOWAWCZY</w:t>
      </w:r>
    </w:p>
    <w:p w14:paraId="11C12CC1" w14:textId="77777777" w:rsidR="00E33DFE" w:rsidRPr="00E33DFE" w:rsidRDefault="00E33DFE" w:rsidP="00E33DFE">
      <w:pPr>
        <w:suppressAutoHyphens/>
        <w:spacing w:after="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33DFE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>Zad.1</w:t>
      </w:r>
    </w:p>
    <w:p w14:paraId="3ADE9E49" w14:textId="77777777" w:rsidR="00E33DFE" w:rsidRPr="00E33DFE" w:rsidRDefault="00E33DFE" w:rsidP="00E33DFE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33DFE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 xml:space="preserve">Cyfra dziesiątek pewnej liczby dwucyfrowej jest równa </w:t>
      </w:r>
      <w:r w:rsidRPr="00E33DFE">
        <w:rPr>
          <w:rFonts w:ascii="Arial" w:eastAsia="NSimSun" w:hAnsi="Arial" w:cs="Arial"/>
          <w:b/>
          <w:bCs/>
          <w:i/>
          <w:iCs/>
          <w:kern w:val="2"/>
          <w:sz w:val="28"/>
          <w:szCs w:val="28"/>
          <w:lang w:eastAsia="zh-CN" w:bidi="hi-IN"/>
        </w:rPr>
        <w:t xml:space="preserve">a, </w:t>
      </w:r>
      <w:r w:rsidRPr="00E33DFE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 xml:space="preserve">cyfra jedności to </w:t>
      </w:r>
      <w:r w:rsidRPr="00E33DFE">
        <w:rPr>
          <w:rFonts w:ascii="Arial" w:eastAsia="NSimSun" w:hAnsi="Arial" w:cs="Arial"/>
          <w:b/>
          <w:bCs/>
          <w:i/>
          <w:iCs/>
          <w:kern w:val="2"/>
          <w:sz w:val="28"/>
          <w:szCs w:val="28"/>
          <w:lang w:eastAsia="zh-CN" w:bidi="hi-IN"/>
        </w:rPr>
        <w:t>b.</w:t>
      </w:r>
      <w:r w:rsidRPr="00E33DFE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 xml:space="preserve"> Z tej liczby utworzono liczbę trzycyfrową poprzez wstawienie cyfry </w:t>
      </w:r>
      <w:r w:rsidRPr="00E33DFE">
        <w:rPr>
          <w:rFonts w:ascii="Arial" w:eastAsia="NSimSun" w:hAnsi="Arial" w:cs="Arial"/>
          <w:b/>
          <w:bCs/>
          <w:kern w:val="2"/>
          <w:sz w:val="28"/>
          <w:szCs w:val="28"/>
          <w:lang w:eastAsia="zh-CN" w:bidi="hi-IN"/>
        </w:rPr>
        <w:t>0</w:t>
      </w:r>
      <w:r w:rsidRPr="00E33DFE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 xml:space="preserve"> pomiędzy cyfry liczby dwucyfrowej. Uzasadnij, że suma liczby dwucyfrowej i trzycyfrowej jest liczba parzystą.</w:t>
      </w:r>
    </w:p>
    <w:p w14:paraId="096B3CE0" w14:textId="77777777" w:rsidR="00E33DFE" w:rsidRPr="00E33DFE" w:rsidRDefault="00E33DFE" w:rsidP="00E33DFE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8"/>
          <w:szCs w:val="28"/>
          <w:lang w:eastAsia="zh-CN" w:bidi="hi-IN"/>
        </w:rPr>
      </w:pPr>
    </w:p>
    <w:p w14:paraId="720B157E" w14:textId="77777777" w:rsidR="00E33DFE" w:rsidRPr="00E33DFE" w:rsidRDefault="00E33DFE" w:rsidP="00E33DFE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33DFE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>Zad.2</w:t>
      </w:r>
    </w:p>
    <w:p w14:paraId="2E4484DA" w14:textId="77777777" w:rsidR="00E33DFE" w:rsidRPr="00E33DFE" w:rsidRDefault="00E33DFE" w:rsidP="00E33DFE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33DFE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 xml:space="preserve">Zapisz w postaci sumy algebraicznej wzór na pole trapezu o podstawach długości: </w:t>
      </w:r>
      <w:r w:rsidRPr="00E33DFE">
        <w:rPr>
          <w:rFonts w:ascii="Arial" w:eastAsia="NSimSun" w:hAnsi="Arial" w:cs="Arial"/>
          <w:b/>
          <w:bCs/>
          <w:kern w:val="2"/>
          <w:sz w:val="28"/>
          <w:szCs w:val="28"/>
          <w:lang w:eastAsia="zh-CN" w:bidi="hi-IN"/>
        </w:rPr>
        <w:t>x+1</w:t>
      </w:r>
      <w:r w:rsidRPr="00E33DFE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 xml:space="preserve"> i </w:t>
      </w:r>
      <w:r w:rsidRPr="00E33DFE">
        <w:rPr>
          <w:rFonts w:ascii="Arial" w:eastAsia="NSimSun" w:hAnsi="Arial" w:cs="Arial"/>
          <w:b/>
          <w:bCs/>
          <w:kern w:val="2"/>
          <w:sz w:val="28"/>
          <w:szCs w:val="28"/>
          <w:lang w:eastAsia="zh-CN" w:bidi="hi-IN"/>
        </w:rPr>
        <w:t>x+5</w:t>
      </w:r>
      <w:r w:rsidRPr="00E33DFE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 xml:space="preserve"> oraz wysokości </w:t>
      </w:r>
      <w:r w:rsidRPr="00E33DFE">
        <w:rPr>
          <w:rFonts w:ascii="Arial" w:eastAsia="NSimSun" w:hAnsi="Arial" w:cs="Arial"/>
          <w:b/>
          <w:bCs/>
          <w:kern w:val="2"/>
          <w:sz w:val="28"/>
          <w:szCs w:val="28"/>
          <w:lang w:eastAsia="zh-CN" w:bidi="hi-IN"/>
        </w:rPr>
        <w:t>x+3</w:t>
      </w:r>
      <w:r w:rsidRPr="00E33DFE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 xml:space="preserve">. </w:t>
      </w:r>
    </w:p>
    <w:p w14:paraId="15A95F43" w14:textId="77777777" w:rsidR="00E33DFE" w:rsidRPr="00E33DFE" w:rsidRDefault="00E33DFE" w:rsidP="00E33DFE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8"/>
          <w:szCs w:val="28"/>
          <w:lang w:eastAsia="zh-CN" w:bidi="hi-IN"/>
        </w:rPr>
      </w:pPr>
    </w:p>
    <w:p w14:paraId="1DB84C6F" w14:textId="77777777" w:rsidR="00E33DFE" w:rsidRPr="00E33DFE" w:rsidRDefault="00E33DFE" w:rsidP="00E33DFE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33DFE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>Zad.3</w:t>
      </w:r>
    </w:p>
    <w:p w14:paraId="4258EF8D" w14:textId="77777777" w:rsidR="00E33DFE" w:rsidRPr="00E33DFE" w:rsidRDefault="00E33DFE" w:rsidP="00E33DFE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33DFE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>Obwód czworokąta wynosi 60 cm, a długości jego boków wyrażają się kolejnymi liczbami parzystymi. Oblicz długość najdłuższego boku tego czworokąta. Zapisz obliczenia.</w:t>
      </w:r>
    </w:p>
    <w:p w14:paraId="68EADB06" w14:textId="77777777" w:rsidR="00E33DFE" w:rsidRPr="00E33DFE" w:rsidRDefault="00E33DFE" w:rsidP="00E33DFE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8"/>
          <w:szCs w:val="28"/>
          <w:lang w:eastAsia="zh-CN" w:bidi="hi-IN"/>
        </w:rPr>
      </w:pPr>
    </w:p>
    <w:p w14:paraId="14E1571D" w14:textId="77777777" w:rsidR="00E33DFE" w:rsidRPr="00E33DFE" w:rsidRDefault="00E33DFE" w:rsidP="00E33DFE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33DFE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>Zad.4</w:t>
      </w:r>
    </w:p>
    <w:p w14:paraId="23D7B686" w14:textId="77777777" w:rsidR="00E33DFE" w:rsidRPr="00E33DFE" w:rsidRDefault="00E33DFE" w:rsidP="00E33DFE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33DFE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>Cenę słuchawek obniżono dwukrotnie: pierwszy raz o 20%, a następnie nową cenę zmniejszono o 25%. Ostateczna cena tych słuchawek wynosi 63 zł. Oblicz, ile kosztowały te słuchawki przed obniżkami i o ile procent łącznie obniżono ich cenę. Zapisz obliczenia.</w:t>
      </w:r>
    </w:p>
    <w:p w14:paraId="2581F4FE" w14:textId="77777777" w:rsidR="00E33DFE" w:rsidRPr="00E33DFE" w:rsidRDefault="00E33DFE" w:rsidP="00E33DFE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8"/>
          <w:szCs w:val="28"/>
          <w:lang w:eastAsia="zh-CN" w:bidi="hi-IN"/>
        </w:rPr>
      </w:pPr>
    </w:p>
    <w:p w14:paraId="05A0849A" w14:textId="77777777" w:rsidR="00E33DFE" w:rsidRPr="00E33DFE" w:rsidRDefault="00E33DFE" w:rsidP="00E33DFE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33DFE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>Zad.5</w:t>
      </w:r>
    </w:p>
    <w:p w14:paraId="7A0BB0A1" w14:textId="7152C445" w:rsidR="00E33DFE" w:rsidRPr="00E33DFE" w:rsidRDefault="00E33DFE" w:rsidP="00E33DFE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33DFE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 xml:space="preserve">Weronika przygotowywała się do egzaminu. Rozwiązywała zadania w ciągu trzech dni. Pierwszego dnia rozwiązała 1/5 wszystkich zadań. Drugiego dnia zrobiła połowę pozostałych i jeszcze 3 zadania. Trzeciego dnia rozwiązała pozostałe </w:t>
      </w:r>
      <w:r w:rsidR="00EF3F27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>24</w:t>
      </w:r>
      <w:r w:rsidRPr="00E33DFE">
        <w:rPr>
          <w:rFonts w:ascii="Arial" w:eastAsia="NSimSun" w:hAnsi="Arial" w:cs="Arial"/>
          <w:kern w:val="2"/>
          <w:sz w:val="28"/>
          <w:szCs w:val="28"/>
          <w:lang w:eastAsia="zh-CN" w:bidi="hi-IN"/>
        </w:rPr>
        <w:t xml:space="preserve"> zadań. Oblicz, ile zadań rozwiązała Weronika w ciągu trzech dni.</w:t>
      </w:r>
    </w:p>
    <w:p w14:paraId="2D840288" w14:textId="77777777" w:rsidR="00E33DFE" w:rsidRPr="00E33DFE" w:rsidRDefault="00E33DFE">
      <w:pPr>
        <w:rPr>
          <w:rFonts w:ascii="Arial" w:hAnsi="Arial" w:cs="Arial"/>
        </w:rPr>
      </w:pPr>
    </w:p>
    <w:p w14:paraId="3C61E091" w14:textId="77777777" w:rsidR="00E33DFE" w:rsidRDefault="00E33DFE"/>
    <w:p w14:paraId="11F0E741" w14:textId="77777777" w:rsidR="00E33DFE" w:rsidRPr="00E33DFE" w:rsidRDefault="00E33DFE">
      <w:pPr>
        <w:rPr>
          <w:rFonts w:ascii="Arial" w:hAnsi="Arial" w:cs="Arial"/>
          <w:sz w:val="28"/>
          <w:szCs w:val="28"/>
        </w:rPr>
      </w:pPr>
      <w:r w:rsidRPr="00E33DFE">
        <w:rPr>
          <w:rFonts w:ascii="Arial" w:hAnsi="Arial" w:cs="Arial"/>
          <w:sz w:val="28"/>
          <w:szCs w:val="28"/>
        </w:rPr>
        <w:t>Zad. 6</w:t>
      </w:r>
    </w:p>
    <w:p w14:paraId="61E47484" w14:textId="77777777" w:rsidR="00C06F28" w:rsidRPr="00E33DFE" w:rsidRDefault="00DA66B1">
      <w:pPr>
        <w:rPr>
          <w:rFonts w:ascii="Arial" w:hAnsi="Arial" w:cs="Arial"/>
          <w:sz w:val="28"/>
          <w:szCs w:val="28"/>
        </w:rPr>
      </w:pPr>
      <w:r w:rsidRPr="00E33DFE">
        <w:rPr>
          <w:rFonts w:ascii="Arial" w:hAnsi="Arial" w:cs="Arial"/>
          <w:sz w:val="28"/>
          <w:szCs w:val="28"/>
        </w:rPr>
        <w:t xml:space="preserve">Oblicz wartość wyrażenia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147</m:t>
                </m:r>
              </m:e>
            </m:rad>
            <m:r>
              <w:rPr>
                <w:rFonts w:ascii="Cambria Math" w:hAnsi="Cambria Math" w:cs="Arial"/>
                <w:sz w:val="36"/>
                <w:szCs w:val="36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48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3</m:t>
                </m:r>
              </m:e>
            </m:rad>
          </m:den>
        </m:f>
      </m:oMath>
      <w:r w:rsidRPr="00E33DFE">
        <w:rPr>
          <w:rFonts w:ascii="Arial" w:eastAsiaTheme="minorEastAsia" w:hAnsi="Arial" w:cs="Arial"/>
          <w:sz w:val="28"/>
          <w:szCs w:val="28"/>
        </w:rPr>
        <w:t xml:space="preserve">   </w:t>
      </w:r>
    </w:p>
    <w:p w14:paraId="1456C5DF" w14:textId="77777777" w:rsidR="00DA66B1" w:rsidRPr="00E33DFE" w:rsidRDefault="00E33DFE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Zad. 7</w:t>
      </w:r>
    </w:p>
    <w:p w14:paraId="5FF1AE49" w14:textId="77777777" w:rsidR="00DA66B1" w:rsidRPr="00E33DFE" w:rsidRDefault="00DA66B1">
      <w:pPr>
        <w:rPr>
          <w:rFonts w:ascii="Arial" w:eastAsiaTheme="minorEastAsia" w:hAnsi="Arial" w:cs="Arial"/>
          <w:sz w:val="28"/>
          <w:szCs w:val="28"/>
        </w:rPr>
      </w:pPr>
      <w:r w:rsidRPr="00E33DFE">
        <w:rPr>
          <w:rFonts w:ascii="Arial" w:hAnsi="Arial" w:cs="Arial"/>
          <w:sz w:val="28"/>
          <w:szCs w:val="28"/>
        </w:rPr>
        <w:t xml:space="preserve">Jaka jest </w:t>
      </w:r>
      <w:r w:rsidRPr="00E33DFE">
        <w:rPr>
          <w:rStyle w:val="mjx-char"/>
          <w:rFonts w:ascii="Arial" w:hAnsi="Arial" w:cs="Arial"/>
          <w:sz w:val="28"/>
          <w:szCs w:val="28"/>
        </w:rPr>
        <w:t>135.</w:t>
      </w:r>
      <w:r w:rsidRPr="00E33DFE">
        <w:rPr>
          <w:rFonts w:ascii="Arial" w:hAnsi="Arial" w:cs="Arial"/>
          <w:sz w:val="28"/>
          <w:szCs w:val="28"/>
        </w:rPr>
        <w:t xml:space="preserve"> cyfra po przecinku w rozwinięciu dziesiętnym liczby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den>
        </m:f>
      </m:oMath>
    </w:p>
    <w:p w14:paraId="55B82226" w14:textId="77777777" w:rsidR="00DA66B1" w:rsidRPr="00E33DFE" w:rsidRDefault="00DA66B1">
      <w:pPr>
        <w:rPr>
          <w:rFonts w:ascii="Arial" w:eastAsiaTheme="minorEastAsia" w:hAnsi="Arial" w:cs="Arial"/>
          <w:sz w:val="28"/>
          <w:szCs w:val="28"/>
        </w:rPr>
      </w:pPr>
    </w:p>
    <w:p w14:paraId="140300C5" w14:textId="77777777" w:rsidR="00E33DFE" w:rsidRDefault="00E33DFE" w:rsidP="00DA66B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2414DCC" w14:textId="77777777" w:rsidR="00E33DFE" w:rsidRDefault="00E33DFE" w:rsidP="00DA66B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E5268D9" w14:textId="77777777" w:rsidR="00E33DFE" w:rsidRDefault="00E33DFE" w:rsidP="00DA66B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Zad. 8</w:t>
      </w:r>
    </w:p>
    <w:p w14:paraId="2A8D093A" w14:textId="77777777" w:rsidR="00DA66B1" w:rsidRPr="00DA66B1" w:rsidRDefault="00DA66B1" w:rsidP="00DA66B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66B1">
        <w:rPr>
          <w:rFonts w:ascii="Arial" w:eastAsia="Times New Roman" w:hAnsi="Arial" w:cs="Arial"/>
          <w:sz w:val="28"/>
          <w:szCs w:val="28"/>
          <w:lang w:eastAsia="pl-PL"/>
        </w:rPr>
        <w:t xml:space="preserve">Majątek króla Kwadratolandii Pierwiastkusa Wielkiego można przedstawić w sposób: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32"/>
                <w:szCs w:val="32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10</m:t>
            </m:r>
          </m:e>
          <m:sup>
            <m: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2009</m:t>
            </m:r>
          </m:sup>
        </m:sSup>
      </m:oMath>
      <w:r w:rsidRPr="00DA66B1">
        <w:rPr>
          <w:rFonts w:ascii="Arial" w:eastAsia="Times New Roman" w:hAnsi="Arial" w:cs="Arial"/>
          <w:sz w:val="32"/>
          <w:szCs w:val="32"/>
          <w:lang w:eastAsia="pl-PL"/>
        </w:rPr>
        <w:t xml:space="preserve"> +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32"/>
                <w:szCs w:val="32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10</m:t>
            </m:r>
          </m:e>
          <m:sup>
            <m: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2008</m:t>
            </m:r>
          </m:sup>
        </m:sSup>
      </m:oMath>
      <w:r w:rsidRPr="00DA66B1">
        <w:rPr>
          <w:rFonts w:ascii="Arial" w:eastAsia="Times New Roman" w:hAnsi="Arial" w:cs="Arial"/>
          <w:sz w:val="32"/>
          <w:szCs w:val="32"/>
          <w:lang w:eastAsia="pl-PL"/>
        </w:rPr>
        <w:t xml:space="preserve"> +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32"/>
                <w:szCs w:val="32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10</m:t>
            </m:r>
          </m:e>
          <m:sup>
            <m: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2007</m:t>
            </m:r>
          </m:sup>
        </m:sSup>
      </m:oMath>
      <w:r w:rsidRPr="00DA66B1">
        <w:rPr>
          <w:rFonts w:ascii="Arial" w:eastAsia="Times New Roman" w:hAnsi="Arial" w:cs="Arial"/>
          <w:sz w:val="32"/>
          <w:szCs w:val="32"/>
          <w:lang w:eastAsia="pl-PL"/>
        </w:rPr>
        <w:t xml:space="preserve"> + ... +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32"/>
                <w:szCs w:val="32"/>
                <w:lang w:eastAsia="pl-PL"/>
              </w:rPr>
            </m:ctrlPr>
          </m:sSupPr>
          <m:e>
            <m: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10</m:t>
            </m:r>
          </m:e>
          <m:sup>
            <m:r>
              <w:rPr>
                <w:rFonts w:ascii="Cambria Math" w:eastAsia="Times New Roman" w:hAnsi="Cambria Math" w:cs="Arial"/>
                <w:sz w:val="32"/>
                <w:szCs w:val="32"/>
                <w:lang w:eastAsia="pl-PL"/>
              </w:rPr>
              <m:t>2</m:t>
            </m:r>
          </m:sup>
        </m:sSup>
      </m:oMath>
      <w:r w:rsidRPr="00DA66B1">
        <w:rPr>
          <w:rFonts w:ascii="Arial" w:eastAsia="Times New Roman" w:hAnsi="Arial" w:cs="Arial"/>
          <w:sz w:val="32"/>
          <w:szCs w:val="32"/>
          <w:lang w:eastAsia="pl-PL"/>
        </w:rPr>
        <w:t xml:space="preserve"> + 10</w:t>
      </w:r>
      <w:r w:rsidRPr="00DA66B1">
        <w:rPr>
          <w:rFonts w:ascii="Arial" w:eastAsia="Times New Roman" w:hAnsi="Arial" w:cs="Arial"/>
          <w:sz w:val="28"/>
          <w:szCs w:val="28"/>
          <w:lang w:eastAsia="pl-PL"/>
        </w:rPr>
        <w:t xml:space="preserve">. Suma cyfr tej liczby wynosi: </w:t>
      </w:r>
    </w:p>
    <w:p w14:paraId="7FA7B8FA" w14:textId="77777777" w:rsidR="00DA66B1" w:rsidRDefault="00DA66B1"/>
    <w:p w14:paraId="607056E3" w14:textId="77777777" w:rsidR="00E33DFE" w:rsidRPr="00E33DFE" w:rsidRDefault="00E33DFE" w:rsidP="0003743D">
      <w:pPr>
        <w:rPr>
          <w:rFonts w:ascii="Arial" w:hAnsi="Arial" w:cs="Arial"/>
          <w:sz w:val="28"/>
          <w:szCs w:val="28"/>
        </w:rPr>
      </w:pPr>
      <w:r w:rsidRPr="00E33DFE">
        <w:rPr>
          <w:rFonts w:ascii="Arial" w:hAnsi="Arial" w:cs="Arial"/>
          <w:sz w:val="28"/>
          <w:szCs w:val="28"/>
        </w:rPr>
        <w:t>Zad</w:t>
      </w:r>
      <w:r>
        <w:rPr>
          <w:rFonts w:ascii="Arial" w:hAnsi="Arial" w:cs="Arial"/>
          <w:sz w:val="28"/>
          <w:szCs w:val="28"/>
        </w:rPr>
        <w:t>.</w:t>
      </w:r>
      <w:r w:rsidRPr="00E33DFE">
        <w:rPr>
          <w:rFonts w:ascii="Arial" w:hAnsi="Arial" w:cs="Arial"/>
          <w:sz w:val="28"/>
          <w:szCs w:val="28"/>
        </w:rPr>
        <w:t xml:space="preserve"> 9</w:t>
      </w:r>
    </w:p>
    <w:p w14:paraId="50C23D46" w14:textId="77777777" w:rsidR="0003743D" w:rsidRPr="00E33DFE" w:rsidRDefault="0003743D" w:rsidP="0003743D">
      <w:pPr>
        <w:rPr>
          <w:rFonts w:ascii="Arial" w:hAnsi="Arial" w:cs="Arial"/>
          <w:sz w:val="28"/>
          <w:szCs w:val="28"/>
        </w:rPr>
      </w:pPr>
      <w:r w:rsidRPr="0003743D">
        <w:rPr>
          <w:rFonts w:ascii="Arial" w:hAnsi="Arial" w:cs="Arial"/>
          <w:sz w:val="28"/>
          <w:szCs w:val="28"/>
        </w:rPr>
        <w:t xml:space="preserve">Wartość zmiennej </w:t>
      </w:r>
      <w:r w:rsidRPr="0003743D">
        <w:rPr>
          <w:rFonts w:ascii="Arial" w:hAnsi="Arial" w:cs="Arial"/>
          <w:b/>
          <w:bCs/>
          <w:sz w:val="28"/>
          <w:szCs w:val="28"/>
        </w:rPr>
        <w:t xml:space="preserve">v </w:t>
      </w:r>
      <w:r w:rsidRPr="0003743D">
        <w:rPr>
          <w:rFonts w:ascii="Arial" w:hAnsi="Arial" w:cs="Arial"/>
          <w:sz w:val="28"/>
          <w:szCs w:val="28"/>
        </w:rPr>
        <w:t>obliczona ze wzoru</w:t>
      </w:r>
      <w:r w:rsidRPr="00E33DFE">
        <w:rPr>
          <w:rFonts w:ascii="Arial" w:hAnsi="Arial" w:cs="Arial"/>
          <w:sz w:val="28"/>
          <w:szCs w:val="28"/>
        </w:rPr>
        <w:t xml:space="preserve"> </w:t>
      </w:r>
      <w:r w:rsidRPr="00E33DFE">
        <w:rPr>
          <w:rFonts w:ascii="Arial" w:hAnsi="Arial" w:cs="Arial"/>
          <w:sz w:val="36"/>
          <w:szCs w:val="36"/>
        </w:rPr>
        <w:t xml:space="preserve">F 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m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v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2g</m:t>
            </m:r>
          </m:den>
        </m:f>
      </m:oMath>
      <w:r w:rsidRPr="0003743D">
        <w:rPr>
          <w:rFonts w:ascii="Arial" w:hAnsi="Arial" w:cs="Arial"/>
          <w:sz w:val="28"/>
          <w:szCs w:val="28"/>
        </w:rPr>
        <w:t xml:space="preserve"> wynosi:</w:t>
      </w:r>
    </w:p>
    <w:p w14:paraId="46B5751B" w14:textId="77777777" w:rsidR="008E737A" w:rsidRPr="00E33DFE" w:rsidRDefault="008E737A" w:rsidP="0003743D">
      <w:pPr>
        <w:rPr>
          <w:rFonts w:ascii="Arial" w:hAnsi="Arial" w:cs="Arial"/>
          <w:sz w:val="28"/>
          <w:szCs w:val="28"/>
        </w:rPr>
      </w:pPr>
    </w:p>
    <w:p w14:paraId="3A5A5C02" w14:textId="77777777" w:rsidR="008E737A" w:rsidRPr="00E33DFE" w:rsidRDefault="00E33DFE" w:rsidP="000374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</w:t>
      </w:r>
      <w:r w:rsidR="007C029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10</w:t>
      </w:r>
    </w:p>
    <w:p w14:paraId="37889257" w14:textId="77777777" w:rsidR="008E737A" w:rsidRPr="00E33DFE" w:rsidRDefault="008E737A" w:rsidP="0003743D">
      <w:pPr>
        <w:rPr>
          <w:rFonts w:ascii="Arial" w:hAnsi="Arial" w:cs="Arial"/>
          <w:sz w:val="28"/>
          <w:szCs w:val="28"/>
        </w:rPr>
      </w:pPr>
      <w:r w:rsidRPr="00E33DFE">
        <w:rPr>
          <w:rFonts w:ascii="Arial" w:hAnsi="Arial" w:cs="Arial"/>
          <w:sz w:val="28"/>
          <w:szCs w:val="28"/>
        </w:rPr>
        <w:t>Oblicz</w:t>
      </w:r>
    </w:p>
    <w:p w14:paraId="0D62F6BD" w14:textId="5CF03962" w:rsidR="008E737A" w:rsidRDefault="008E737A" w:rsidP="0003743D">
      <w:pPr>
        <w:rPr>
          <w:rFonts w:ascii="Arial" w:eastAsiaTheme="minorEastAsia" w:hAnsi="Arial" w:cs="Arial"/>
          <w:sz w:val="40"/>
          <w:szCs w:val="40"/>
        </w:rPr>
      </w:pPr>
      <w:r w:rsidRPr="00E33DFE">
        <w:rPr>
          <w:rFonts w:ascii="Arial" w:hAnsi="Arial" w:cs="Arial"/>
          <w:sz w:val="40"/>
          <w:szCs w:val="40"/>
        </w:rPr>
        <w:t>( -</w:t>
      </w:r>
      <m:oMath>
        <m:sSup>
          <m:sSup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e>
          <m:sup>
            <m:r>
              <w:rPr>
                <w:rFonts w:ascii="Cambria Math" w:hAnsi="Cambria Math" w:cs="Arial"/>
                <w:sz w:val="40"/>
                <w:szCs w:val="40"/>
              </w:rPr>
              <m:t>11</m:t>
            </m:r>
          </m:sup>
        </m:sSup>
      </m:oMath>
      <w:r w:rsidR="00E33DFE" w:rsidRPr="00E33DFE">
        <w:rPr>
          <w:rFonts w:ascii="Arial" w:eastAsiaTheme="minorEastAsia" w:hAnsi="Arial" w:cs="Arial"/>
          <w:sz w:val="40"/>
          <w:szCs w:val="40"/>
        </w:rPr>
        <w:t>·</w:t>
      </w:r>
      <w:r w:rsidRPr="00E33DFE">
        <w:rPr>
          <w:rFonts w:ascii="Arial" w:eastAsiaTheme="minorEastAsia" w:hAnsi="Arial" w:cs="Arial"/>
          <w:sz w:val="40"/>
          <w:szCs w:val="40"/>
        </w:rPr>
        <w:t xml:space="preserve"> 8 +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Arial"/>
                <w:sz w:val="40"/>
                <w:szCs w:val="40"/>
              </w:rPr>
              <m:t>4</m:t>
            </m:r>
          </m:e>
          <m:sup>
            <m:r>
              <w:rPr>
                <w:rFonts w:ascii="Cambria Math" w:eastAsiaTheme="minorEastAsia" w:hAnsi="Cambria Math" w:cs="Arial"/>
                <w:sz w:val="40"/>
                <w:szCs w:val="40"/>
              </w:rPr>
              <m:t xml:space="preserve">7 </m:t>
            </m:r>
          </m:sup>
        </m:sSup>
      </m:oMath>
      <w:r w:rsidRPr="00E33DFE">
        <w:rPr>
          <w:rFonts w:ascii="Arial" w:eastAsiaTheme="minorEastAsia" w:hAnsi="Arial" w:cs="Arial"/>
          <w:sz w:val="40"/>
          <w:szCs w:val="40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8</m:t>
                </m:r>
              </m:sup>
            </m:sSup>
          </m:den>
        </m:f>
      </m:oMath>
      <w:r w:rsidRPr="00E33DFE">
        <w:rPr>
          <w:rFonts w:ascii="Arial" w:eastAsiaTheme="minorEastAsia" w:hAnsi="Arial" w:cs="Arial"/>
          <w:sz w:val="40"/>
          <w:szCs w:val="40"/>
        </w:rPr>
        <w:t xml:space="preserve"> ) :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Arial"/>
                <w:sz w:val="40"/>
                <w:szCs w:val="40"/>
              </w:rPr>
              <m:t>4</m:t>
            </m:r>
          </m:e>
          <m:sup>
            <m:r>
              <w:rPr>
                <w:rFonts w:ascii="Cambria Math" w:eastAsiaTheme="minorEastAsia" w:hAnsi="Cambria Math" w:cs="Arial"/>
                <w:sz w:val="40"/>
                <w:szCs w:val="40"/>
              </w:rPr>
              <m:t>7</m:t>
            </m:r>
          </m:sup>
        </m:sSup>
      </m:oMath>
      <w:r w:rsidRPr="00E33DFE">
        <w:rPr>
          <w:rFonts w:ascii="Arial" w:eastAsiaTheme="minorEastAsia" w:hAnsi="Arial" w:cs="Arial"/>
          <w:sz w:val="40"/>
          <w:szCs w:val="40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40"/>
                    <w:szCs w:val="4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40"/>
                        <w:szCs w:val="40"/>
                      </w:rPr>
                      <m:t>555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40"/>
                    <w:szCs w:val="40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40"/>
                        <w:szCs w:val="40"/>
                      </w:rPr>
                      <m:t>333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40"/>
                        <w:szCs w:val="40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</w:rPr>
              <m:t>111</m:t>
            </m:r>
          </m:den>
        </m:f>
      </m:oMath>
    </w:p>
    <w:p w14:paraId="28A0700D" w14:textId="77777777" w:rsidR="00E33DFE" w:rsidRDefault="00E33DFE" w:rsidP="0003743D">
      <w:pPr>
        <w:rPr>
          <w:rFonts w:ascii="Arial" w:eastAsiaTheme="minorEastAsia" w:hAnsi="Arial" w:cs="Arial"/>
          <w:sz w:val="40"/>
          <w:szCs w:val="40"/>
        </w:rPr>
      </w:pPr>
    </w:p>
    <w:p w14:paraId="2DF76FD3" w14:textId="77777777" w:rsidR="00E33DFE" w:rsidRPr="00E33DFE" w:rsidRDefault="00E33DFE" w:rsidP="00E33DFE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E33DFE">
        <w:rPr>
          <w:rFonts w:ascii="Arial" w:hAnsi="Arial" w:cs="Arial"/>
          <w:color w:val="000000"/>
          <w:sz w:val="28"/>
          <w:szCs w:val="28"/>
        </w:rPr>
        <w:t>Zad. 11</w:t>
      </w:r>
    </w:p>
    <w:p w14:paraId="0889C7F9" w14:textId="77777777" w:rsidR="00E33DFE" w:rsidRPr="00E33DFE" w:rsidRDefault="00E33DFE" w:rsidP="00E33DFE">
      <w:pPr>
        <w:pStyle w:val="Standard"/>
        <w:widowControl/>
        <w:rPr>
          <w:rFonts w:ascii="Arial" w:hAnsi="Arial" w:cs="Arial"/>
          <w:color w:val="000000"/>
          <w:sz w:val="28"/>
          <w:szCs w:val="28"/>
        </w:rPr>
      </w:pPr>
      <w:r w:rsidRPr="00E33DFE">
        <w:rPr>
          <w:rFonts w:ascii="Arial" w:hAnsi="Arial" w:cs="Arial"/>
          <w:color w:val="000000"/>
          <w:sz w:val="28"/>
          <w:szCs w:val="28"/>
        </w:rPr>
        <w:t>Istnieje pięć kół zębatych połączonych w szereg. Pierwsze koło jest zazębione z drugim kołem, a ten z kolei z trzecim kołem, itd. Jeżeli pierwsze koło zębate obraca się zgodnie ze wskazówkami zegara, to w jakim kierunku obraca się piąte koło zębate?</w:t>
      </w:r>
    </w:p>
    <w:p w14:paraId="28C95886" w14:textId="77777777" w:rsidR="00E33DFE" w:rsidRPr="007C0292" w:rsidRDefault="00E33DFE" w:rsidP="0003743D">
      <w:pPr>
        <w:rPr>
          <w:rFonts w:ascii="Arial" w:hAnsi="Arial" w:cs="Arial"/>
          <w:sz w:val="28"/>
          <w:szCs w:val="28"/>
        </w:rPr>
      </w:pPr>
    </w:p>
    <w:p w14:paraId="4F55E7F1" w14:textId="77777777" w:rsidR="007C0292" w:rsidRPr="007C0292" w:rsidRDefault="007C0292" w:rsidP="007C0292">
      <w:pPr>
        <w:pStyle w:val="Standard"/>
        <w:widowControl/>
        <w:rPr>
          <w:rFonts w:ascii="Arial" w:hAnsi="Arial" w:cs="Arial"/>
          <w:color w:val="000000"/>
          <w:sz w:val="28"/>
          <w:szCs w:val="28"/>
        </w:rPr>
      </w:pPr>
      <w:r w:rsidRPr="007C0292">
        <w:rPr>
          <w:rFonts w:ascii="Arial" w:hAnsi="Arial" w:cs="Arial"/>
          <w:color w:val="000000"/>
          <w:sz w:val="28"/>
          <w:szCs w:val="28"/>
        </w:rPr>
        <w:t xml:space="preserve">Zad. 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Pr="007C0292">
        <w:rPr>
          <w:rFonts w:ascii="Arial" w:hAnsi="Arial" w:cs="Arial"/>
          <w:color w:val="000000"/>
          <w:sz w:val="28"/>
          <w:szCs w:val="28"/>
        </w:rPr>
        <w:t>2</w:t>
      </w:r>
    </w:p>
    <w:p w14:paraId="2DAFEB88" w14:textId="77777777" w:rsidR="007C0292" w:rsidRPr="007C0292" w:rsidRDefault="007C0292" w:rsidP="007C0292">
      <w:pPr>
        <w:pStyle w:val="Textbody"/>
        <w:widowControl/>
        <w:rPr>
          <w:rFonts w:ascii="Arial" w:hAnsi="Arial" w:cs="Arial"/>
          <w:sz w:val="28"/>
          <w:szCs w:val="28"/>
        </w:rPr>
      </w:pPr>
      <w:r w:rsidRPr="007C0292">
        <w:rPr>
          <w:rFonts w:ascii="Arial" w:hAnsi="Arial" w:cs="Arial"/>
          <w:color w:val="000000"/>
          <w:sz w:val="28"/>
          <w:szCs w:val="28"/>
        </w:rPr>
        <w:t>Rachmistrz spisu ludności puka do drzwi domu. Kobieta otwiera drzwi i słyszy pytanie: „Ile ma Pani dzieci i jaki jest ich wiek”?</w:t>
      </w:r>
      <w:r w:rsidRPr="007C0292">
        <w:rPr>
          <w:rFonts w:ascii="Arial" w:hAnsi="Arial" w:cs="Arial"/>
          <w:color w:val="000000"/>
          <w:sz w:val="28"/>
          <w:szCs w:val="28"/>
        </w:rPr>
        <w:br/>
        <w:t>Kobieta odpowiada: „Mam troje dzieci i iloczyn ich wieku wynosi 36, a suma ich wieku jest równa numerowi sąsiedniego następnego domu”.</w:t>
      </w:r>
      <w:r w:rsidRPr="007C0292">
        <w:rPr>
          <w:rFonts w:ascii="Arial" w:hAnsi="Arial" w:cs="Arial"/>
          <w:color w:val="000000"/>
          <w:sz w:val="28"/>
          <w:szCs w:val="28"/>
        </w:rPr>
        <w:br/>
        <w:t>Rachmistrz idzie do następnego domu i odczytuje jego numer 13, następnie wraca i mówi: „Potrzebuję więcej informacji”.</w:t>
      </w:r>
      <w:r w:rsidRPr="007C0292">
        <w:rPr>
          <w:rFonts w:ascii="Arial" w:hAnsi="Arial" w:cs="Arial"/>
          <w:color w:val="000000"/>
          <w:sz w:val="28"/>
          <w:szCs w:val="28"/>
        </w:rPr>
        <w:br/>
        <w:t>Kobieta odpowiada: „Muszę iść, moje najstarsze dziecko śpi na górze”.</w:t>
      </w:r>
      <w:r w:rsidRPr="007C0292">
        <w:rPr>
          <w:rFonts w:ascii="Arial" w:hAnsi="Arial" w:cs="Arial"/>
          <w:color w:val="000000"/>
          <w:sz w:val="28"/>
          <w:szCs w:val="28"/>
        </w:rPr>
        <w:br/>
        <w:t>Rachmistrz dziękuje Pani i mówi „Wiem już wszystko”.</w:t>
      </w:r>
      <w:r w:rsidRPr="007C0292">
        <w:rPr>
          <w:rFonts w:ascii="Arial" w:hAnsi="Arial" w:cs="Arial"/>
          <w:color w:val="000000"/>
          <w:sz w:val="28"/>
          <w:szCs w:val="28"/>
        </w:rPr>
        <w:br/>
        <w:t>Jaki jest wiek wszystkich dzieci?</w:t>
      </w:r>
    </w:p>
    <w:p w14:paraId="50EB9839" w14:textId="77777777" w:rsidR="007C0292" w:rsidRDefault="007C0292" w:rsidP="0003743D">
      <w:pPr>
        <w:rPr>
          <w:rFonts w:ascii="Arial" w:hAnsi="Arial" w:cs="Arial"/>
          <w:sz w:val="40"/>
          <w:szCs w:val="40"/>
        </w:rPr>
      </w:pPr>
    </w:p>
    <w:p w14:paraId="793B980C" w14:textId="77777777" w:rsidR="007C0292" w:rsidRDefault="007C0292" w:rsidP="0003743D">
      <w:pPr>
        <w:rPr>
          <w:rFonts w:ascii="Arial" w:hAnsi="Arial" w:cs="Arial"/>
          <w:sz w:val="40"/>
          <w:szCs w:val="40"/>
        </w:rPr>
      </w:pPr>
    </w:p>
    <w:p w14:paraId="7E45004A" w14:textId="77777777" w:rsidR="007C0292" w:rsidRDefault="007C0292" w:rsidP="0003743D">
      <w:pPr>
        <w:rPr>
          <w:rFonts w:ascii="Arial" w:hAnsi="Arial" w:cs="Arial"/>
          <w:sz w:val="40"/>
          <w:szCs w:val="40"/>
        </w:rPr>
      </w:pPr>
    </w:p>
    <w:p w14:paraId="38290182" w14:textId="77777777" w:rsidR="007C0292" w:rsidRPr="007C0292" w:rsidRDefault="007C0292" w:rsidP="007C0292">
      <w:pPr>
        <w:pStyle w:val="Standard"/>
        <w:widowControl/>
        <w:rPr>
          <w:rFonts w:ascii="Arial" w:hAnsi="Arial" w:cs="Arial"/>
          <w:color w:val="000000"/>
          <w:sz w:val="28"/>
          <w:szCs w:val="28"/>
        </w:rPr>
      </w:pPr>
      <w:r w:rsidRPr="007C0292">
        <w:rPr>
          <w:rFonts w:ascii="Arial" w:hAnsi="Arial" w:cs="Arial"/>
          <w:color w:val="000000"/>
          <w:sz w:val="28"/>
          <w:szCs w:val="28"/>
        </w:rPr>
        <w:lastRenderedPageBreak/>
        <w:t xml:space="preserve">Zad. </w:t>
      </w:r>
      <w:r>
        <w:rPr>
          <w:rFonts w:ascii="Arial" w:hAnsi="Arial" w:cs="Arial"/>
          <w:color w:val="000000"/>
          <w:sz w:val="28"/>
          <w:szCs w:val="28"/>
        </w:rPr>
        <w:t>13</w:t>
      </w:r>
    </w:p>
    <w:p w14:paraId="182B9DFD" w14:textId="77777777" w:rsidR="007C0292" w:rsidRPr="007C0292" w:rsidRDefault="007C0292" w:rsidP="007C0292">
      <w:pPr>
        <w:pStyle w:val="Standard"/>
        <w:widowControl/>
        <w:rPr>
          <w:rFonts w:ascii="Arial" w:hAnsi="Arial" w:cs="Arial"/>
          <w:color w:val="000000"/>
          <w:sz w:val="28"/>
          <w:szCs w:val="28"/>
        </w:rPr>
      </w:pPr>
      <w:r w:rsidRPr="007C0292">
        <w:rPr>
          <w:rFonts w:ascii="Arial" w:hAnsi="Arial" w:cs="Arial"/>
          <w:color w:val="000000"/>
          <w:sz w:val="28"/>
          <w:szCs w:val="28"/>
        </w:rPr>
        <w:t>Czy możliwe jest podzielić 60zł między sześciu synów w taki sposób, by najstarszy syn dostał najwięcej pieniędzy, a kolejni synowie dostawali o 1zł mniej od poprzedniego i tak aż do najmłodszego?</w:t>
      </w:r>
    </w:p>
    <w:p w14:paraId="5C58AA81" w14:textId="77777777" w:rsidR="007C0292" w:rsidRDefault="007C0292" w:rsidP="0003743D">
      <w:pPr>
        <w:rPr>
          <w:rFonts w:ascii="Arial" w:hAnsi="Arial" w:cs="Arial"/>
          <w:sz w:val="40"/>
          <w:szCs w:val="40"/>
        </w:rPr>
      </w:pPr>
    </w:p>
    <w:p w14:paraId="50920E86" w14:textId="77777777" w:rsidR="007C0292" w:rsidRPr="007C0292" w:rsidRDefault="007C0292" w:rsidP="007C0292">
      <w:pPr>
        <w:pStyle w:val="Standard"/>
        <w:widowControl/>
        <w:rPr>
          <w:rFonts w:ascii="Arial" w:hAnsi="Arial" w:cs="Arial"/>
          <w:color w:val="000000"/>
          <w:sz w:val="28"/>
          <w:szCs w:val="28"/>
        </w:rPr>
      </w:pPr>
      <w:r w:rsidRPr="007C0292">
        <w:rPr>
          <w:rFonts w:ascii="Arial" w:hAnsi="Arial" w:cs="Arial"/>
          <w:color w:val="000000"/>
          <w:sz w:val="28"/>
          <w:szCs w:val="28"/>
        </w:rPr>
        <w:t xml:space="preserve">Zad. </w:t>
      </w:r>
      <w:r>
        <w:rPr>
          <w:rFonts w:ascii="Arial" w:hAnsi="Arial" w:cs="Arial"/>
          <w:color w:val="000000"/>
          <w:sz w:val="28"/>
          <w:szCs w:val="28"/>
        </w:rPr>
        <w:t>14</w:t>
      </w:r>
    </w:p>
    <w:p w14:paraId="0E440798" w14:textId="77777777" w:rsidR="007C0292" w:rsidRPr="007C0292" w:rsidRDefault="007C0292" w:rsidP="007C0292">
      <w:pPr>
        <w:pStyle w:val="Standard"/>
        <w:widowControl/>
        <w:rPr>
          <w:rFonts w:ascii="Arial" w:hAnsi="Arial" w:cs="Arial"/>
          <w:color w:val="000000"/>
          <w:sz w:val="28"/>
          <w:szCs w:val="28"/>
        </w:rPr>
      </w:pPr>
      <w:r w:rsidRPr="007C0292">
        <w:rPr>
          <w:rFonts w:ascii="Arial" w:hAnsi="Arial" w:cs="Arial"/>
          <w:color w:val="000000"/>
          <w:sz w:val="28"/>
          <w:szCs w:val="28"/>
        </w:rPr>
        <w:t>Jak za pomocą dwóch cięć podzielić tarczę zegara w taki sposób, by suma liczb w każdej podzielonej cząstce była taka sama?</w:t>
      </w:r>
    </w:p>
    <w:p w14:paraId="62E40EAF" w14:textId="77777777" w:rsidR="007C0292" w:rsidRDefault="007C0292" w:rsidP="0003743D">
      <w:pPr>
        <w:rPr>
          <w:rFonts w:ascii="Arial" w:hAnsi="Arial" w:cs="Arial"/>
          <w:sz w:val="40"/>
          <w:szCs w:val="40"/>
        </w:rPr>
      </w:pPr>
    </w:p>
    <w:p w14:paraId="62143FD1" w14:textId="77777777" w:rsidR="007C0292" w:rsidRDefault="007C0292" w:rsidP="007C0292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8"/>
          <w:szCs w:val="28"/>
          <w:lang w:eastAsia="zh-CN" w:bidi="hi-IN"/>
        </w:rPr>
      </w:pPr>
      <w:r w:rsidRPr="007C0292">
        <w:rPr>
          <w:rFonts w:ascii="Arial" w:eastAsia="SimSun" w:hAnsi="Arial" w:cs="Arial"/>
          <w:color w:val="000000"/>
          <w:kern w:val="3"/>
          <w:sz w:val="28"/>
          <w:szCs w:val="28"/>
          <w:lang w:eastAsia="zh-CN" w:bidi="hi-IN"/>
        </w:rPr>
        <w:t>Zad.</w:t>
      </w:r>
      <w:r w:rsidR="00ED1711">
        <w:rPr>
          <w:rFonts w:ascii="Arial" w:eastAsia="SimSun" w:hAnsi="Arial" w:cs="Arial"/>
          <w:color w:val="000000"/>
          <w:kern w:val="3"/>
          <w:sz w:val="28"/>
          <w:szCs w:val="28"/>
          <w:lang w:eastAsia="zh-CN" w:bidi="hi-IN"/>
        </w:rPr>
        <w:t xml:space="preserve"> 15</w:t>
      </w:r>
    </w:p>
    <w:p w14:paraId="3DE11283" w14:textId="77777777" w:rsidR="007C0292" w:rsidRPr="007C0292" w:rsidRDefault="007C0292" w:rsidP="007C0292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8"/>
          <w:szCs w:val="2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8"/>
          <w:szCs w:val="28"/>
          <w:lang w:eastAsia="zh-CN" w:bidi="hi-IN"/>
        </w:rPr>
        <w:t>Jeżeli przestawi się części każdej kompozycji pokazanych poniżej -  to trzy kompozycje będą miały identyczny kształt, a jedna nie. Która to będzie kompozycja?</w:t>
      </w:r>
    </w:p>
    <w:p w14:paraId="7E900068" w14:textId="77777777" w:rsidR="007C0292" w:rsidRDefault="007C0292" w:rsidP="0003743D">
      <w:pPr>
        <w:rPr>
          <w:rFonts w:ascii="Arial" w:hAnsi="Arial" w:cs="Arial"/>
          <w:sz w:val="40"/>
          <w:szCs w:val="40"/>
        </w:rPr>
      </w:pPr>
    </w:p>
    <w:p w14:paraId="756C874B" w14:textId="77777777" w:rsidR="00ED1711" w:rsidRDefault="00ED1711" w:rsidP="00ED1711">
      <w:pPr>
        <w:pStyle w:val="TableContents"/>
        <w:spacing w:line="210" w:lineRule="atLeast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D08EB8A" wp14:editId="6A40FB33">
            <wp:extent cx="4572000" cy="295272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52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8F4FA4" w14:textId="3715D3F6" w:rsidR="00ED1711" w:rsidRDefault="00ED1711" w:rsidP="0003743D">
      <w:pPr>
        <w:rPr>
          <w:rFonts w:ascii="Arial" w:hAnsi="Arial" w:cs="Arial"/>
          <w:sz w:val="40"/>
          <w:szCs w:val="40"/>
        </w:rPr>
      </w:pPr>
    </w:p>
    <w:p w14:paraId="76915584" w14:textId="4A810174" w:rsidR="00A33F31" w:rsidRPr="00A33F31" w:rsidRDefault="00A33F31" w:rsidP="00A33F31">
      <w:pPr>
        <w:jc w:val="both"/>
        <w:rPr>
          <w:rFonts w:ascii="Arial" w:hAnsi="Arial" w:cs="Arial"/>
        </w:rPr>
      </w:pPr>
      <w:r w:rsidRPr="00A33F31">
        <w:rPr>
          <w:rFonts w:ascii="Arial" w:hAnsi="Arial" w:cs="Arial"/>
          <w:sz w:val="28"/>
          <w:szCs w:val="28"/>
        </w:rPr>
        <w:t>Zad.1</w:t>
      </w:r>
      <w:r>
        <w:rPr>
          <w:rFonts w:ascii="Arial" w:hAnsi="Arial" w:cs="Arial"/>
          <w:sz w:val="28"/>
          <w:szCs w:val="28"/>
        </w:rPr>
        <w:t>6</w:t>
      </w:r>
    </w:p>
    <w:p w14:paraId="408AAE7A" w14:textId="77777777" w:rsidR="00A33F31" w:rsidRPr="00A33F31" w:rsidRDefault="00A33F31" w:rsidP="00A33F31">
      <w:pPr>
        <w:jc w:val="both"/>
        <w:rPr>
          <w:rFonts w:ascii="Arial" w:hAnsi="Arial" w:cs="Arial"/>
        </w:rPr>
      </w:pPr>
      <w:r w:rsidRPr="00A33F31">
        <w:rPr>
          <w:rFonts w:ascii="Arial" w:hAnsi="Arial" w:cs="Arial"/>
          <w:sz w:val="28"/>
          <w:szCs w:val="28"/>
        </w:rPr>
        <w:t>W trapezie prostokątnym kąt rozwarty ma miarę 120°. Krótsza przekątna trapezu równa się dłuższemu z boków nierównoległych i ma 8 cm długości. Jaka jest długość krótszej podstawy tego trapezu?</w:t>
      </w:r>
    </w:p>
    <w:p w14:paraId="23544C2C" w14:textId="77777777" w:rsidR="00A33F31" w:rsidRPr="00A33F31" w:rsidRDefault="00A33F31" w:rsidP="00A33F31">
      <w:pPr>
        <w:jc w:val="both"/>
        <w:rPr>
          <w:rFonts w:ascii="Arial" w:hAnsi="Arial" w:cs="Arial"/>
          <w:sz w:val="28"/>
          <w:szCs w:val="28"/>
        </w:rPr>
      </w:pPr>
    </w:p>
    <w:p w14:paraId="70F90432" w14:textId="77777777" w:rsidR="00A33F31" w:rsidRDefault="00A33F31" w:rsidP="00A33F31">
      <w:pPr>
        <w:jc w:val="both"/>
        <w:rPr>
          <w:rFonts w:ascii="Arial" w:hAnsi="Arial" w:cs="Arial"/>
          <w:sz w:val="28"/>
          <w:szCs w:val="28"/>
        </w:rPr>
      </w:pPr>
    </w:p>
    <w:p w14:paraId="7F1E46EA" w14:textId="77777777" w:rsidR="00A33F31" w:rsidRDefault="00A33F31" w:rsidP="00A33F31">
      <w:pPr>
        <w:jc w:val="both"/>
        <w:rPr>
          <w:rFonts w:ascii="Arial" w:hAnsi="Arial" w:cs="Arial"/>
          <w:sz w:val="28"/>
          <w:szCs w:val="28"/>
        </w:rPr>
      </w:pPr>
    </w:p>
    <w:p w14:paraId="73FB0341" w14:textId="40710DC2" w:rsidR="00A33F31" w:rsidRPr="00A33F31" w:rsidRDefault="00A33F31" w:rsidP="00A33F31">
      <w:pPr>
        <w:jc w:val="both"/>
        <w:rPr>
          <w:rFonts w:ascii="Arial" w:hAnsi="Arial" w:cs="Arial"/>
          <w:sz w:val="24"/>
          <w:szCs w:val="24"/>
        </w:rPr>
      </w:pPr>
      <w:r w:rsidRPr="00A33F31">
        <w:rPr>
          <w:rFonts w:ascii="Arial" w:hAnsi="Arial" w:cs="Arial"/>
          <w:sz w:val="28"/>
          <w:szCs w:val="28"/>
        </w:rPr>
        <w:lastRenderedPageBreak/>
        <w:t>Zad.</w:t>
      </w:r>
      <w:r>
        <w:rPr>
          <w:rFonts w:ascii="Arial" w:hAnsi="Arial" w:cs="Arial"/>
          <w:sz w:val="28"/>
          <w:szCs w:val="28"/>
        </w:rPr>
        <w:t xml:space="preserve"> 17</w:t>
      </w:r>
    </w:p>
    <w:p w14:paraId="7FB8DB8E" w14:textId="77777777" w:rsidR="00A33F31" w:rsidRPr="00A33F31" w:rsidRDefault="00A33F31" w:rsidP="00A33F31">
      <w:pPr>
        <w:jc w:val="both"/>
        <w:rPr>
          <w:rFonts w:ascii="Arial" w:hAnsi="Arial" w:cs="Arial"/>
        </w:rPr>
      </w:pPr>
      <w:r w:rsidRPr="00A33F31">
        <w:rPr>
          <w:rFonts w:ascii="Arial" w:hAnsi="Arial" w:cs="Arial"/>
          <w:sz w:val="28"/>
          <w:szCs w:val="28"/>
        </w:rPr>
        <w:t>Przekątne rombu tworzą z jednym z jego boków kąty, których miary różnią się o 12°. Oblicz miary kątów tego rombu.</w:t>
      </w:r>
    </w:p>
    <w:p w14:paraId="71CBDC08" w14:textId="77777777" w:rsidR="00A33F31" w:rsidRPr="00A33F31" w:rsidRDefault="00A33F31" w:rsidP="00A33F31">
      <w:pPr>
        <w:jc w:val="both"/>
        <w:rPr>
          <w:rFonts w:ascii="Arial" w:hAnsi="Arial" w:cs="Arial"/>
          <w:sz w:val="28"/>
          <w:szCs w:val="28"/>
        </w:rPr>
      </w:pPr>
    </w:p>
    <w:p w14:paraId="34C50C14" w14:textId="687C15C7" w:rsidR="00A33F31" w:rsidRPr="00A33F31" w:rsidRDefault="00A33F31" w:rsidP="00A33F31">
      <w:pPr>
        <w:jc w:val="both"/>
        <w:rPr>
          <w:rFonts w:ascii="Arial" w:hAnsi="Arial" w:cs="Arial"/>
          <w:sz w:val="24"/>
          <w:szCs w:val="24"/>
        </w:rPr>
      </w:pPr>
      <w:r w:rsidRPr="00A33F31">
        <w:rPr>
          <w:rFonts w:ascii="Arial" w:hAnsi="Arial" w:cs="Arial"/>
          <w:sz w:val="28"/>
          <w:szCs w:val="28"/>
        </w:rPr>
        <w:t>Zad.</w:t>
      </w:r>
      <w:r>
        <w:rPr>
          <w:rFonts w:ascii="Arial" w:hAnsi="Arial" w:cs="Arial"/>
          <w:sz w:val="28"/>
          <w:szCs w:val="28"/>
        </w:rPr>
        <w:t xml:space="preserve"> 18</w:t>
      </w:r>
    </w:p>
    <w:p w14:paraId="066D27C5" w14:textId="77777777" w:rsidR="00A33F31" w:rsidRPr="00A33F31" w:rsidRDefault="00A33F31" w:rsidP="00A33F31">
      <w:pPr>
        <w:jc w:val="both"/>
        <w:rPr>
          <w:rFonts w:ascii="Arial" w:hAnsi="Arial" w:cs="Arial"/>
        </w:rPr>
      </w:pPr>
      <w:r w:rsidRPr="00A33F31">
        <w:rPr>
          <w:rFonts w:ascii="Arial" w:hAnsi="Arial" w:cs="Arial"/>
          <w:sz w:val="28"/>
          <w:szCs w:val="28"/>
        </w:rPr>
        <w:t>Główna przekątna sześcianu ma długość 6 cm. Oblicz pole powierzchni całkowitej tego sześcianu.</w:t>
      </w:r>
    </w:p>
    <w:p w14:paraId="249B7581" w14:textId="77777777" w:rsidR="00A33F31" w:rsidRPr="00A33F31" w:rsidRDefault="00A33F31" w:rsidP="00A33F31">
      <w:pPr>
        <w:jc w:val="both"/>
        <w:rPr>
          <w:rFonts w:ascii="Arial" w:hAnsi="Arial" w:cs="Arial"/>
          <w:sz w:val="28"/>
          <w:szCs w:val="28"/>
        </w:rPr>
      </w:pPr>
    </w:p>
    <w:p w14:paraId="7AF78D88" w14:textId="1E9CCE5F" w:rsidR="00A33F31" w:rsidRPr="00A33F31" w:rsidRDefault="00A33F31" w:rsidP="00A33F31">
      <w:pPr>
        <w:jc w:val="both"/>
        <w:rPr>
          <w:rFonts w:ascii="Arial" w:hAnsi="Arial" w:cs="Arial"/>
          <w:sz w:val="24"/>
          <w:szCs w:val="24"/>
        </w:rPr>
      </w:pPr>
      <w:r w:rsidRPr="00A33F31">
        <w:rPr>
          <w:rFonts w:ascii="Arial" w:hAnsi="Arial" w:cs="Arial"/>
          <w:sz w:val="28"/>
          <w:szCs w:val="28"/>
        </w:rPr>
        <w:t>Zad.</w:t>
      </w:r>
      <w:r>
        <w:rPr>
          <w:rFonts w:ascii="Arial" w:hAnsi="Arial" w:cs="Arial"/>
          <w:sz w:val="28"/>
          <w:szCs w:val="28"/>
        </w:rPr>
        <w:t xml:space="preserve"> 19</w:t>
      </w:r>
    </w:p>
    <w:p w14:paraId="05FD990A" w14:textId="77777777" w:rsidR="00A33F31" w:rsidRPr="00A33F31" w:rsidRDefault="00A33F31" w:rsidP="00A33F31">
      <w:pPr>
        <w:jc w:val="both"/>
        <w:rPr>
          <w:rFonts w:ascii="Arial" w:hAnsi="Arial" w:cs="Arial"/>
        </w:rPr>
      </w:pPr>
      <w:r w:rsidRPr="00A33F31">
        <w:rPr>
          <w:rFonts w:ascii="Arial" w:hAnsi="Arial" w:cs="Arial"/>
          <w:sz w:val="28"/>
          <w:szCs w:val="28"/>
        </w:rPr>
        <w:t>W prostokącie jeden bok stanowi 2/3 długości drugiego boku. Z wierzchołka prostokąta do środka dłuższego boku poprowadzono odcinek. Dzieli on ten prostokąt na dwie figury: trójkąt o obwodzie równym 12 cm i trapez o obwodzie równym 18 cm. Oblicz obwód tego prostokąta.</w:t>
      </w:r>
    </w:p>
    <w:p w14:paraId="6CE4C735" w14:textId="77777777" w:rsidR="00A33F31" w:rsidRPr="00A33F31" w:rsidRDefault="00A33F31" w:rsidP="00A33F31">
      <w:pPr>
        <w:jc w:val="both"/>
        <w:rPr>
          <w:rFonts w:ascii="Arial" w:hAnsi="Arial" w:cs="Arial"/>
          <w:sz w:val="28"/>
          <w:szCs w:val="28"/>
        </w:rPr>
      </w:pPr>
    </w:p>
    <w:p w14:paraId="1FBB2D66" w14:textId="2BEAB82E" w:rsidR="00A33F31" w:rsidRPr="00A33F31" w:rsidRDefault="00A33F31" w:rsidP="00A33F31">
      <w:pPr>
        <w:jc w:val="both"/>
        <w:rPr>
          <w:rFonts w:ascii="Arial" w:hAnsi="Arial" w:cs="Arial"/>
          <w:sz w:val="24"/>
          <w:szCs w:val="24"/>
        </w:rPr>
      </w:pPr>
      <w:r w:rsidRPr="00A33F31">
        <w:rPr>
          <w:rFonts w:ascii="Arial" w:hAnsi="Arial" w:cs="Arial"/>
          <w:sz w:val="28"/>
          <w:szCs w:val="28"/>
        </w:rPr>
        <w:t>Zad.</w:t>
      </w:r>
      <w:r>
        <w:rPr>
          <w:rFonts w:ascii="Arial" w:hAnsi="Arial" w:cs="Arial"/>
          <w:sz w:val="28"/>
          <w:szCs w:val="28"/>
        </w:rPr>
        <w:t xml:space="preserve"> 20</w:t>
      </w:r>
    </w:p>
    <w:p w14:paraId="6AC96051" w14:textId="77777777" w:rsidR="00A33F31" w:rsidRPr="00A33F31" w:rsidRDefault="00A33F31" w:rsidP="00A33F31">
      <w:pPr>
        <w:jc w:val="both"/>
        <w:rPr>
          <w:rFonts w:ascii="Arial" w:hAnsi="Arial" w:cs="Arial"/>
        </w:rPr>
      </w:pPr>
      <w:r w:rsidRPr="00A33F31">
        <w:rPr>
          <w:rFonts w:ascii="Arial" w:hAnsi="Arial" w:cs="Arial"/>
          <w:sz w:val="28"/>
          <w:szCs w:val="28"/>
        </w:rPr>
        <w:t>Kropla wody ma objętość 1cm³. Ile takich kropli potrzeba, aby wypełnić 3 słoiki o pojemności 1 litra każdy?</w:t>
      </w:r>
    </w:p>
    <w:p w14:paraId="5B7167DF" w14:textId="77777777" w:rsidR="00A33F31" w:rsidRPr="0003743D" w:rsidRDefault="00A33F31" w:rsidP="0003743D">
      <w:pPr>
        <w:rPr>
          <w:rFonts w:ascii="Arial" w:hAnsi="Arial" w:cs="Arial"/>
          <w:sz w:val="40"/>
          <w:szCs w:val="40"/>
        </w:rPr>
      </w:pPr>
    </w:p>
    <w:p w14:paraId="17EF291D" w14:textId="77777777" w:rsidR="0003743D" w:rsidRPr="00E33DFE" w:rsidRDefault="0003743D">
      <w:pPr>
        <w:rPr>
          <w:rFonts w:ascii="Arial" w:hAnsi="Arial" w:cs="Arial"/>
          <w:sz w:val="28"/>
          <w:szCs w:val="28"/>
        </w:rPr>
      </w:pPr>
    </w:p>
    <w:sectPr w:rsidR="0003743D" w:rsidRPr="00E3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B1"/>
    <w:rsid w:val="0003743D"/>
    <w:rsid w:val="00135E74"/>
    <w:rsid w:val="002B72B4"/>
    <w:rsid w:val="002D6648"/>
    <w:rsid w:val="00335998"/>
    <w:rsid w:val="007C0292"/>
    <w:rsid w:val="008E737A"/>
    <w:rsid w:val="00A33F31"/>
    <w:rsid w:val="00C06F28"/>
    <w:rsid w:val="00DA66B1"/>
    <w:rsid w:val="00E33DFE"/>
    <w:rsid w:val="00ED1711"/>
    <w:rsid w:val="00E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69DC"/>
  <w15:chartTrackingRefBased/>
  <w15:docId w15:val="{6CDF51FE-627A-4461-8793-E3495EDA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66B1"/>
    <w:rPr>
      <w:color w:val="808080"/>
    </w:rPr>
  </w:style>
  <w:style w:type="character" w:customStyle="1" w:styleId="mjx-char">
    <w:name w:val="mjx-char"/>
    <w:basedOn w:val="Domylnaczcionkaakapitu"/>
    <w:rsid w:val="00DA66B1"/>
  </w:style>
  <w:style w:type="paragraph" w:customStyle="1" w:styleId="Standard">
    <w:name w:val="Standard"/>
    <w:rsid w:val="00E33D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C0292"/>
    <w:pPr>
      <w:spacing w:after="120"/>
    </w:pPr>
  </w:style>
  <w:style w:type="paragraph" w:customStyle="1" w:styleId="TableContents">
    <w:name w:val="Table Contents"/>
    <w:basedOn w:val="Standard"/>
    <w:rsid w:val="00ED1711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swiatmatematyki.pl/readfile.php?fle=file47b336cf31665.2008021319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placki234</dc:creator>
  <cp:keywords/>
  <dc:description/>
  <cp:lastModifiedBy>SYLWIA DĘBICKA</cp:lastModifiedBy>
  <cp:revision>5</cp:revision>
  <dcterms:created xsi:type="dcterms:W3CDTF">2020-11-02T09:58:00Z</dcterms:created>
  <dcterms:modified xsi:type="dcterms:W3CDTF">2020-11-16T12:58:00Z</dcterms:modified>
</cp:coreProperties>
</file>